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4B64" w14:textId="4463B2C8" w:rsidR="00022F51" w:rsidRPr="004D2531" w:rsidRDefault="00022F51" w:rsidP="00022F51">
      <w:pPr>
        <w:ind w:rightChars="728" w:right="1779"/>
        <w:rPr>
          <w:rFonts w:ascii="HGP創英角ﾎﾟｯﾌﾟ体" w:eastAsia="HGP創英角ﾎﾟｯﾌﾟ体"/>
          <w:sz w:val="44"/>
          <w:szCs w:val="44"/>
        </w:rPr>
      </w:pPr>
      <w:bookmarkStart w:id="0" w:name="_GoBack"/>
      <w:r w:rsidRPr="004D2531">
        <w:rPr>
          <w:rFonts w:ascii="HGP創英角ﾎﾟｯﾌﾟ体" w:eastAsia="HGP創英角ﾎﾟｯﾌﾟ体" w:hint="eastAsia"/>
          <w:sz w:val="44"/>
          <w:szCs w:val="44"/>
        </w:rPr>
        <w:t>ＦＡＸ返信表</w:t>
      </w:r>
    </w:p>
    <w:p w14:paraId="38B7F9BF" w14:textId="77777777" w:rsidR="00022F51" w:rsidRPr="004D2531" w:rsidRDefault="00022F51" w:rsidP="00022F51">
      <w:pPr>
        <w:ind w:rightChars="728" w:right="1779"/>
        <w:rPr>
          <w:rFonts w:ascii="HGP創英角ﾎﾟｯﾌﾟ体" w:eastAsia="HGP創英角ﾎﾟｯﾌﾟ体"/>
          <w:sz w:val="44"/>
          <w:szCs w:val="44"/>
        </w:rPr>
      </w:pPr>
      <w:r w:rsidRPr="004D2531">
        <w:rPr>
          <w:rFonts w:ascii="HGP創英角ﾎﾟｯﾌﾟ体" w:eastAsia="HGP創英角ﾎﾟｯﾌﾟ体" w:hint="eastAsia"/>
          <w:sz w:val="44"/>
          <w:szCs w:val="44"/>
        </w:rPr>
        <w:t>福岡県高等学校体育連盟　宛</w:t>
      </w:r>
    </w:p>
    <w:p w14:paraId="04F4D3A1" w14:textId="77777777" w:rsidR="00022F51" w:rsidRPr="004D2531" w:rsidRDefault="00022F51" w:rsidP="00022F51">
      <w:pPr>
        <w:ind w:rightChars="728" w:right="1779"/>
        <w:rPr>
          <w:sz w:val="44"/>
          <w:szCs w:val="44"/>
        </w:rPr>
      </w:pPr>
      <w:r w:rsidRPr="004D2531">
        <w:rPr>
          <w:rFonts w:ascii="HGP創英角ﾎﾟｯﾌﾟ体" w:eastAsia="HGP創英角ﾎﾟｯﾌﾟ体" w:hint="eastAsia"/>
          <w:sz w:val="44"/>
          <w:szCs w:val="44"/>
        </w:rPr>
        <w:t>ＦＡＸ：０９２－６２１－９４３１</w:t>
      </w:r>
    </w:p>
    <w:bookmarkEnd w:id="0"/>
    <w:p w14:paraId="3F6786A7" w14:textId="77777777" w:rsidR="00022F51" w:rsidRDefault="00022F51" w:rsidP="00022F51">
      <w:pPr>
        <w:ind w:rightChars="728" w:right="1779"/>
        <w:rPr>
          <w:sz w:val="24"/>
        </w:rPr>
      </w:pPr>
    </w:p>
    <w:p w14:paraId="01A5933B" w14:textId="77777777" w:rsidR="00022F51" w:rsidRDefault="00022F51" w:rsidP="00022F51">
      <w:pPr>
        <w:ind w:rightChars="728" w:right="1779"/>
        <w:rPr>
          <w:sz w:val="24"/>
        </w:rPr>
      </w:pPr>
    </w:p>
    <w:p w14:paraId="480DFAC0" w14:textId="50F4D8A9" w:rsidR="00022F51" w:rsidRDefault="002E2712" w:rsidP="0017433C">
      <w:pPr>
        <w:ind w:rightChars="-293" w:right="-71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3B4DE0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年</w:t>
      </w:r>
      <w:r w:rsidR="00022F51" w:rsidRPr="005D67A7">
        <w:rPr>
          <w:rFonts w:hint="eastAsia"/>
          <w:b/>
          <w:sz w:val="36"/>
          <w:szCs w:val="36"/>
        </w:rPr>
        <w:t>度　福岡県高等学校体育連盟</w:t>
      </w:r>
      <w:r w:rsidR="0017433C">
        <w:rPr>
          <w:rFonts w:hint="eastAsia"/>
          <w:b/>
          <w:sz w:val="36"/>
          <w:szCs w:val="36"/>
        </w:rPr>
        <w:t>負担金納入</w:t>
      </w:r>
    </w:p>
    <w:p w14:paraId="5B597A0E" w14:textId="77777777" w:rsidR="00022F51" w:rsidRPr="005D67A7" w:rsidRDefault="00022F51" w:rsidP="00D72719">
      <w:pPr>
        <w:ind w:rightChars="19" w:right="46"/>
        <w:rPr>
          <w:b/>
          <w:sz w:val="36"/>
          <w:szCs w:val="36"/>
        </w:rPr>
      </w:pPr>
    </w:p>
    <w:p w14:paraId="12AC5C61" w14:textId="77777777" w:rsidR="00022F51" w:rsidRDefault="00022F51" w:rsidP="00022F51">
      <w:pPr>
        <w:ind w:rightChars="19" w:right="4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　　　　　　　　　　　】高等学校</w:t>
      </w:r>
    </w:p>
    <w:p w14:paraId="7960C14A" w14:textId="77777777" w:rsidR="00891537" w:rsidRDefault="00891537" w:rsidP="00022F51">
      <w:pPr>
        <w:ind w:rightChars="19" w:right="46"/>
        <w:rPr>
          <w:b/>
          <w:sz w:val="36"/>
          <w:szCs w:val="36"/>
        </w:rPr>
      </w:pPr>
    </w:p>
    <w:p w14:paraId="0FE41BBD" w14:textId="77777777" w:rsidR="00022F51" w:rsidRDefault="00022F51" w:rsidP="00891537">
      <w:pPr>
        <w:ind w:rightChars="-93" w:right="-22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="00891537">
        <w:rPr>
          <w:rFonts w:hint="eastAsia"/>
          <w:b/>
          <w:sz w:val="36"/>
          <w:szCs w:val="36"/>
        </w:rPr>
        <w:t xml:space="preserve">　　月　　日　</w:t>
      </w:r>
      <w:r w:rsidRPr="00891537">
        <w:rPr>
          <w:rFonts w:hint="eastAsia"/>
          <w:b/>
          <w:sz w:val="36"/>
          <w:szCs w:val="36"/>
          <w:u w:val="thick"/>
        </w:rPr>
        <w:t xml:space="preserve">　　　</w:t>
      </w:r>
      <w:r w:rsidR="00891537">
        <w:rPr>
          <w:rFonts w:hint="eastAsia"/>
          <w:b/>
          <w:sz w:val="36"/>
          <w:szCs w:val="36"/>
          <w:u w:val="thick"/>
        </w:rPr>
        <w:t xml:space="preserve">　</w:t>
      </w:r>
      <w:r w:rsidRPr="00891537">
        <w:rPr>
          <w:rFonts w:hint="eastAsia"/>
          <w:b/>
          <w:sz w:val="36"/>
          <w:szCs w:val="36"/>
          <w:u w:val="thick"/>
        </w:rPr>
        <w:t xml:space="preserve">　　　</w:t>
      </w:r>
      <w:r>
        <w:rPr>
          <w:rFonts w:hint="eastAsia"/>
          <w:b/>
          <w:sz w:val="36"/>
          <w:szCs w:val="36"/>
        </w:rPr>
        <w:t xml:space="preserve">　円</w:t>
      </w:r>
      <w:r w:rsidR="00891537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負担金納入）</w:t>
      </w:r>
    </w:p>
    <w:p w14:paraId="3D08CBD8" w14:textId="77777777" w:rsidR="00A91E6E" w:rsidRDefault="00A91E6E" w:rsidP="00022F51">
      <w:pPr>
        <w:ind w:rightChars="19" w:right="46"/>
        <w:rPr>
          <w:b/>
          <w:sz w:val="24"/>
          <w:szCs w:val="24"/>
        </w:rPr>
      </w:pPr>
    </w:p>
    <w:p w14:paraId="1581016D" w14:textId="77777777" w:rsidR="00022F51" w:rsidRDefault="00891537" w:rsidP="00022F51">
      <w:pPr>
        <w:ind w:rightChars="19" w:right="46"/>
        <w:rPr>
          <w:b/>
          <w:sz w:val="24"/>
          <w:szCs w:val="24"/>
        </w:rPr>
      </w:pPr>
      <w:r w:rsidRPr="00891537"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※</w:t>
      </w:r>
      <w:r w:rsidRPr="00891537">
        <w:rPr>
          <w:rFonts w:hint="eastAsia"/>
          <w:b/>
          <w:sz w:val="24"/>
          <w:szCs w:val="24"/>
        </w:rPr>
        <w:t xml:space="preserve">生徒１人当たり　　</w:t>
      </w:r>
      <w:r w:rsidR="00A91E6E" w:rsidRPr="00B35F41">
        <w:rPr>
          <w:rFonts w:hint="eastAsia"/>
          <w:b/>
          <w:sz w:val="48"/>
          <w:szCs w:val="48"/>
        </w:rPr>
        <w:t>950</w:t>
      </w:r>
      <w:r w:rsidRPr="00B35F41">
        <w:rPr>
          <w:rFonts w:hint="eastAsia"/>
          <w:b/>
          <w:sz w:val="48"/>
          <w:szCs w:val="48"/>
        </w:rPr>
        <w:t>円</w:t>
      </w:r>
    </w:p>
    <w:p w14:paraId="112071EA" w14:textId="4AC10C0F" w:rsidR="008E61DB" w:rsidRPr="00891537" w:rsidRDefault="008E61DB" w:rsidP="00022F51">
      <w:pPr>
        <w:ind w:rightChars="19" w:right="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※</w:t>
      </w:r>
      <w:r w:rsidR="00D00F11">
        <w:rPr>
          <w:rFonts w:hint="eastAsia"/>
          <w:b/>
          <w:sz w:val="24"/>
          <w:szCs w:val="24"/>
        </w:rPr>
        <w:t>令和</w:t>
      </w:r>
      <w:r w:rsidR="003B4DE0">
        <w:rPr>
          <w:rFonts w:hint="eastAsia"/>
          <w:b/>
          <w:sz w:val="24"/>
          <w:szCs w:val="24"/>
        </w:rPr>
        <w:t>4</w:t>
      </w:r>
      <w:r w:rsidR="00D00F11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5月1日現在の生徒数【</w:t>
      </w:r>
      <w:r w:rsidRPr="00057B60">
        <w:rPr>
          <w:rFonts w:hint="eastAsia"/>
          <w:b/>
          <w:sz w:val="24"/>
          <w:szCs w:val="24"/>
          <w:u w:val="wave"/>
        </w:rPr>
        <w:t>定時制・通信制は除く</w:t>
      </w:r>
      <w:r>
        <w:rPr>
          <w:rFonts w:hint="eastAsia"/>
          <w:b/>
          <w:sz w:val="24"/>
          <w:szCs w:val="24"/>
        </w:rPr>
        <w:t>】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288"/>
        <w:gridCol w:w="2288"/>
        <w:gridCol w:w="2169"/>
        <w:gridCol w:w="2288"/>
      </w:tblGrid>
      <w:tr w:rsidR="00022F51" w14:paraId="6657B3CF" w14:textId="77777777">
        <w:tc>
          <w:tcPr>
            <w:tcW w:w="2345" w:type="dxa"/>
          </w:tcPr>
          <w:p w14:paraId="24BEE425" w14:textId="77777777" w:rsidR="00022F51" w:rsidRDefault="00022F51" w:rsidP="00022F51">
            <w:pPr>
              <w:ind w:rightChars="19" w:right="4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学年</w:t>
            </w:r>
          </w:p>
        </w:tc>
        <w:tc>
          <w:tcPr>
            <w:tcW w:w="2346" w:type="dxa"/>
          </w:tcPr>
          <w:p w14:paraId="4A431384" w14:textId="77777777" w:rsidR="00022F51" w:rsidRDefault="00022F51" w:rsidP="00022F51">
            <w:pPr>
              <w:ind w:rightChars="19" w:right="4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男子</w:t>
            </w:r>
          </w:p>
        </w:tc>
        <w:tc>
          <w:tcPr>
            <w:tcW w:w="2222" w:type="dxa"/>
          </w:tcPr>
          <w:p w14:paraId="0A509203" w14:textId="77777777" w:rsidR="00022F51" w:rsidRDefault="00022F51" w:rsidP="00022F51">
            <w:pPr>
              <w:ind w:rightChars="19" w:right="4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女子</w:t>
            </w:r>
          </w:p>
        </w:tc>
        <w:tc>
          <w:tcPr>
            <w:tcW w:w="2346" w:type="dxa"/>
          </w:tcPr>
          <w:p w14:paraId="4FFE3583" w14:textId="77777777" w:rsidR="00022F51" w:rsidRDefault="00022F51" w:rsidP="00022F51">
            <w:pPr>
              <w:ind w:rightChars="19" w:right="4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計</w:t>
            </w:r>
          </w:p>
        </w:tc>
      </w:tr>
      <w:tr w:rsidR="00022F51" w14:paraId="05CA209B" w14:textId="77777777">
        <w:tc>
          <w:tcPr>
            <w:tcW w:w="2345" w:type="dxa"/>
          </w:tcPr>
          <w:p w14:paraId="4D9A0881" w14:textId="77777777" w:rsidR="00022F51" w:rsidRDefault="00022F51" w:rsidP="00D37426">
            <w:pPr>
              <w:ind w:rightChars="19" w:right="4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１年</w:t>
            </w:r>
          </w:p>
        </w:tc>
        <w:tc>
          <w:tcPr>
            <w:tcW w:w="2346" w:type="dxa"/>
          </w:tcPr>
          <w:p w14:paraId="294523D1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2222" w:type="dxa"/>
          </w:tcPr>
          <w:p w14:paraId="5C7BD26E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2346" w:type="dxa"/>
          </w:tcPr>
          <w:p w14:paraId="1544A712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</w:tr>
      <w:tr w:rsidR="00022F51" w14:paraId="05BB0240" w14:textId="77777777">
        <w:tc>
          <w:tcPr>
            <w:tcW w:w="2345" w:type="dxa"/>
          </w:tcPr>
          <w:p w14:paraId="36517D3A" w14:textId="77777777" w:rsidR="00022F51" w:rsidRDefault="00022F51" w:rsidP="00D37426">
            <w:pPr>
              <w:ind w:rightChars="19" w:right="4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２年</w:t>
            </w:r>
          </w:p>
        </w:tc>
        <w:tc>
          <w:tcPr>
            <w:tcW w:w="2346" w:type="dxa"/>
          </w:tcPr>
          <w:p w14:paraId="6F3DE645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2222" w:type="dxa"/>
          </w:tcPr>
          <w:p w14:paraId="34B7DADB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2346" w:type="dxa"/>
          </w:tcPr>
          <w:p w14:paraId="0C53CBB8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</w:tr>
      <w:tr w:rsidR="00022F51" w14:paraId="5AC362C1" w14:textId="77777777">
        <w:tc>
          <w:tcPr>
            <w:tcW w:w="2345" w:type="dxa"/>
            <w:tcBorders>
              <w:bottom w:val="double" w:sz="4" w:space="0" w:color="auto"/>
            </w:tcBorders>
          </w:tcPr>
          <w:p w14:paraId="725211C3" w14:textId="77777777" w:rsidR="00022F51" w:rsidRDefault="00022F51" w:rsidP="00D37426">
            <w:pPr>
              <w:ind w:rightChars="19" w:right="4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３年</w:t>
            </w:r>
          </w:p>
        </w:tc>
        <w:tc>
          <w:tcPr>
            <w:tcW w:w="2346" w:type="dxa"/>
            <w:tcBorders>
              <w:bottom w:val="double" w:sz="4" w:space="0" w:color="auto"/>
            </w:tcBorders>
          </w:tcPr>
          <w:p w14:paraId="51804EBD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2222" w:type="dxa"/>
            <w:tcBorders>
              <w:bottom w:val="double" w:sz="4" w:space="0" w:color="auto"/>
            </w:tcBorders>
          </w:tcPr>
          <w:p w14:paraId="42598DE3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2346" w:type="dxa"/>
            <w:tcBorders>
              <w:bottom w:val="single" w:sz="36" w:space="0" w:color="auto"/>
            </w:tcBorders>
          </w:tcPr>
          <w:p w14:paraId="00A52685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</w:tr>
      <w:tr w:rsidR="00022F51" w14:paraId="3477FD3E" w14:textId="77777777">
        <w:tc>
          <w:tcPr>
            <w:tcW w:w="2345" w:type="dxa"/>
            <w:tcBorders>
              <w:top w:val="double" w:sz="4" w:space="0" w:color="auto"/>
            </w:tcBorders>
          </w:tcPr>
          <w:p w14:paraId="14B066ED" w14:textId="77777777" w:rsidR="00022F51" w:rsidRDefault="00022F51" w:rsidP="00D37426">
            <w:pPr>
              <w:ind w:rightChars="19" w:right="4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2346" w:type="dxa"/>
            <w:tcBorders>
              <w:top w:val="double" w:sz="4" w:space="0" w:color="auto"/>
            </w:tcBorders>
          </w:tcPr>
          <w:p w14:paraId="4E6944C0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2222" w:type="dxa"/>
            <w:tcBorders>
              <w:top w:val="double" w:sz="4" w:space="0" w:color="auto"/>
              <w:right w:val="single" w:sz="36" w:space="0" w:color="auto"/>
            </w:tcBorders>
          </w:tcPr>
          <w:p w14:paraId="377F4B7F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23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980277F" w14:textId="77777777" w:rsidR="00022F51" w:rsidRDefault="00022F51" w:rsidP="00022F51">
            <w:pPr>
              <w:ind w:rightChars="19" w:right="46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</w:t>
            </w:r>
          </w:p>
        </w:tc>
      </w:tr>
    </w:tbl>
    <w:p w14:paraId="7A3AFFA6" w14:textId="77777777" w:rsidR="006E1D69" w:rsidRDefault="006E1D69" w:rsidP="00022F51">
      <w:pPr>
        <w:ind w:rightChars="19" w:right="46"/>
        <w:rPr>
          <w:b/>
          <w:sz w:val="28"/>
          <w:szCs w:val="28"/>
          <w:u w:val="double"/>
        </w:rPr>
      </w:pPr>
    </w:p>
    <w:p w14:paraId="446E7220" w14:textId="6FB97159" w:rsidR="00022F51" w:rsidRPr="006E1D69" w:rsidRDefault="006E1D69" w:rsidP="006E1D69">
      <w:pPr>
        <w:ind w:rightChars="19" w:right="46"/>
        <w:jc w:val="center"/>
        <w:rPr>
          <w:b/>
          <w:sz w:val="28"/>
          <w:szCs w:val="28"/>
          <w:u w:val="double"/>
        </w:rPr>
      </w:pPr>
      <w:r w:rsidRPr="006E1D69">
        <w:rPr>
          <w:rFonts w:hint="eastAsia"/>
          <w:b/>
          <w:sz w:val="28"/>
          <w:szCs w:val="28"/>
          <w:u w:val="double"/>
        </w:rPr>
        <w:t>＊5月</w:t>
      </w:r>
      <w:r w:rsidR="00B64B50">
        <w:rPr>
          <w:rFonts w:hint="eastAsia"/>
          <w:b/>
          <w:sz w:val="28"/>
          <w:szCs w:val="28"/>
          <w:u w:val="double"/>
        </w:rPr>
        <w:t>31</w:t>
      </w:r>
      <w:r w:rsidRPr="006E1D69">
        <w:rPr>
          <w:rFonts w:hint="eastAsia"/>
          <w:b/>
          <w:sz w:val="28"/>
          <w:szCs w:val="28"/>
          <w:u w:val="double"/>
        </w:rPr>
        <w:t>日（</w:t>
      </w:r>
      <w:r w:rsidR="003B4DE0">
        <w:rPr>
          <w:rFonts w:hint="eastAsia"/>
          <w:b/>
          <w:sz w:val="28"/>
          <w:szCs w:val="28"/>
          <w:u w:val="double"/>
        </w:rPr>
        <w:t>火</w:t>
      </w:r>
      <w:r w:rsidRPr="006E1D69">
        <w:rPr>
          <w:rFonts w:hint="eastAsia"/>
          <w:b/>
          <w:sz w:val="28"/>
          <w:szCs w:val="28"/>
          <w:u w:val="double"/>
        </w:rPr>
        <w:t>）までに納入をお願いします。</w:t>
      </w:r>
    </w:p>
    <w:sectPr w:rsidR="00022F51" w:rsidRPr="006E1D69" w:rsidSect="0013061C">
      <w:pgSz w:w="11879" w:h="16817" w:code="9"/>
      <w:pgMar w:top="1134" w:right="1418" w:bottom="1134" w:left="1418" w:header="340" w:footer="454" w:gutter="0"/>
      <w:paperSrc w:first="7" w:other="7"/>
      <w:cols w:space="1622"/>
      <w:docGrid w:type="linesAndChars" w:linePitch="372" w:charSpace="4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616F" w14:textId="77777777" w:rsidR="0095420B" w:rsidRDefault="0095420B" w:rsidP="000C1034">
      <w:r>
        <w:separator/>
      </w:r>
    </w:p>
  </w:endnote>
  <w:endnote w:type="continuationSeparator" w:id="0">
    <w:p w14:paraId="19761F11" w14:textId="77777777" w:rsidR="0095420B" w:rsidRDefault="0095420B" w:rsidP="000C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01FA" w14:textId="77777777" w:rsidR="0095420B" w:rsidRDefault="0095420B" w:rsidP="000C1034">
      <w:r>
        <w:separator/>
      </w:r>
    </w:p>
  </w:footnote>
  <w:footnote w:type="continuationSeparator" w:id="0">
    <w:p w14:paraId="705717FC" w14:textId="77777777" w:rsidR="0095420B" w:rsidRDefault="0095420B" w:rsidP="000C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6"/>
  <w:displayHorizontalDrawingGridEvery w:val="2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FB"/>
    <w:rsid w:val="00002D90"/>
    <w:rsid w:val="00022F51"/>
    <w:rsid w:val="00043695"/>
    <w:rsid w:val="00057B60"/>
    <w:rsid w:val="000C1034"/>
    <w:rsid w:val="000C6695"/>
    <w:rsid w:val="000D1CC7"/>
    <w:rsid w:val="000F1E19"/>
    <w:rsid w:val="0013061C"/>
    <w:rsid w:val="00170ACD"/>
    <w:rsid w:val="0017433C"/>
    <w:rsid w:val="00195EDD"/>
    <w:rsid w:val="0019709D"/>
    <w:rsid w:val="00273F24"/>
    <w:rsid w:val="002A3312"/>
    <w:rsid w:val="002B2946"/>
    <w:rsid w:val="002B7628"/>
    <w:rsid w:val="002C2F14"/>
    <w:rsid w:val="002C3A52"/>
    <w:rsid w:val="002E2712"/>
    <w:rsid w:val="003421C7"/>
    <w:rsid w:val="003661AD"/>
    <w:rsid w:val="003B2D7B"/>
    <w:rsid w:val="003B4DE0"/>
    <w:rsid w:val="00443B74"/>
    <w:rsid w:val="00453B96"/>
    <w:rsid w:val="00490C64"/>
    <w:rsid w:val="004D2531"/>
    <w:rsid w:val="004D76BE"/>
    <w:rsid w:val="004E4BA3"/>
    <w:rsid w:val="004F375F"/>
    <w:rsid w:val="00515891"/>
    <w:rsid w:val="00526E39"/>
    <w:rsid w:val="0053729D"/>
    <w:rsid w:val="005415D5"/>
    <w:rsid w:val="00544BC7"/>
    <w:rsid w:val="005618FB"/>
    <w:rsid w:val="00583C6D"/>
    <w:rsid w:val="005C1EF9"/>
    <w:rsid w:val="00635CA8"/>
    <w:rsid w:val="00676296"/>
    <w:rsid w:val="00690F7F"/>
    <w:rsid w:val="00695B68"/>
    <w:rsid w:val="006A0E09"/>
    <w:rsid w:val="006E1D69"/>
    <w:rsid w:val="007021D3"/>
    <w:rsid w:val="00707D30"/>
    <w:rsid w:val="00734361"/>
    <w:rsid w:val="00765A02"/>
    <w:rsid w:val="00777892"/>
    <w:rsid w:val="007978E4"/>
    <w:rsid w:val="007B64E3"/>
    <w:rsid w:val="007D682F"/>
    <w:rsid w:val="00850C6C"/>
    <w:rsid w:val="00891537"/>
    <w:rsid w:val="008923C6"/>
    <w:rsid w:val="008B49C2"/>
    <w:rsid w:val="008E61DB"/>
    <w:rsid w:val="0095420B"/>
    <w:rsid w:val="00962C44"/>
    <w:rsid w:val="00997B7E"/>
    <w:rsid w:val="009B1C7E"/>
    <w:rsid w:val="009E3FC2"/>
    <w:rsid w:val="009E5CE9"/>
    <w:rsid w:val="009E5F2E"/>
    <w:rsid w:val="00A3068D"/>
    <w:rsid w:val="00A3295F"/>
    <w:rsid w:val="00A91E6E"/>
    <w:rsid w:val="00AA40B7"/>
    <w:rsid w:val="00AC21E6"/>
    <w:rsid w:val="00AC6B51"/>
    <w:rsid w:val="00AD654A"/>
    <w:rsid w:val="00B35F41"/>
    <w:rsid w:val="00B40190"/>
    <w:rsid w:val="00B621F9"/>
    <w:rsid w:val="00B64B50"/>
    <w:rsid w:val="00B85F0A"/>
    <w:rsid w:val="00BD0811"/>
    <w:rsid w:val="00BE4548"/>
    <w:rsid w:val="00C0576F"/>
    <w:rsid w:val="00C14A9B"/>
    <w:rsid w:val="00C1545F"/>
    <w:rsid w:val="00C270EE"/>
    <w:rsid w:val="00C34F4A"/>
    <w:rsid w:val="00CA1781"/>
    <w:rsid w:val="00CD28A8"/>
    <w:rsid w:val="00CE208C"/>
    <w:rsid w:val="00CF3F97"/>
    <w:rsid w:val="00D00F11"/>
    <w:rsid w:val="00D37426"/>
    <w:rsid w:val="00D518AB"/>
    <w:rsid w:val="00D72719"/>
    <w:rsid w:val="00D73668"/>
    <w:rsid w:val="00D74D01"/>
    <w:rsid w:val="00E05D56"/>
    <w:rsid w:val="00E148C7"/>
    <w:rsid w:val="00E315CB"/>
    <w:rsid w:val="00E77111"/>
    <w:rsid w:val="00E849CF"/>
    <w:rsid w:val="00EA480D"/>
    <w:rsid w:val="00ED7AB7"/>
    <w:rsid w:val="00EE3132"/>
    <w:rsid w:val="00F05D91"/>
    <w:rsid w:val="00F13623"/>
    <w:rsid w:val="00F62F99"/>
    <w:rsid w:val="00F90FE1"/>
    <w:rsid w:val="00FE20EC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9CA028A"/>
  <w15:docId w15:val="{D2DC1BFA-95A2-4173-81A7-7E579D5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1781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1781"/>
    <w:pPr>
      <w:jc w:val="center"/>
    </w:pPr>
  </w:style>
  <w:style w:type="paragraph" w:styleId="a4">
    <w:name w:val="Closing"/>
    <w:basedOn w:val="a"/>
    <w:rsid w:val="00CA1781"/>
    <w:pPr>
      <w:jc w:val="right"/>
    </w:pPr>
  </w:style>
  <w:style w:type="paragraph" w:styleId="a5">
    <w:name w:val="Balloon Text"/>
    <w:basedOn w:val="a"/>
    <w:semiHidden/>
    <w:rsid w:val="009E5CE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22F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C1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C1034"/>
    <w:rPr>
      <w:rFonts w:ascii="ＭＳ 明朝"/>
      <w:sz w:val="22"/>
    </w:rPr>
  </w:style>
  <w:style w:type="paragraph" w:styleId="a9">
    <w:name w:val="footer"/>
    <w:basedOn w:val="a"/>
    <w:link w:val="aa"/>
    <w:rsid w:val="000C1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C1034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１７福高体連第　　号</vt:lpstr>
      <vt:lpstr>１７福高体連第　　号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１７福高体連第　　号</dc:title>
  <dc:subject/>
  <dc:creator>福岡県高等学校体育連盟</dc:creator>
  <cp:keywords/>
  <dc:description/>
  <cp:lastModifiedBy>森省三</cp:lastModifiedBy>
  <cp:revision>2</cp:revision>
  <cp:lastPrinted>2020-03-23T05:28:00Z</cp:lastPrinted>
  <dcterms:created xsi:type="dcterms:W3CDTF">2022-04-01T04:13:00Z</dcterms:created>
  <dcterms:modified xsi:type="dcterms:W3CDTF">2022-04-01T04:13:00Z</dcterms:modified>
</cp:coreProperties>
</file>